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C6A03" w14:textId="77777777" w:rsidR="00316DAA" w:rsidRPr="000438E8" w:rsidRDefault="00316DAA" w:rsidP="00316DAA">
      <w:pPr>
        <w:tabs>
          <w:tab w:val="left" w:pos="540"/>
        </w:tabs>
        <w:jc w:val="center"/>
        <w:rPr>
          <w:b/>
          <w:bCs/>
          <w:sz w:val="28"/>
          <w:szCs w:val="32"/>
        </w:rPr>
      </w:pPr>
      <w:r w:rsidRPr="000438E8">
        <w:rPr>
          <w:b/>
          <w:bCs/>
          <w:sz w:val="28"/>
          <w:szCs w:val="32"/>
        </w:rPr>
        <w:t>HEATH END VILLAGE HALL BOOKING FORM</w:t>
      </w:r>
    </w:p>
    <w:p w14:paraId="24EBC185" w14:textId="77777777" w:rsidR="00316DAA" w:rsidRPr="007144B4" w:rsidRDefault="00316DAA" w:rsidP="00316DAA">
      <w:pPr>
        <w:tabs>
          <w:tab w:val="left" w:pos="540"/>
        </w:tabs>
        <w:jc w:val="center"/>
        <w:rPr>
          <w:b/>
          <w:szCs w:val="28"/>
        </w:rPr>
      </w:pPr>
      <w:r w:rsidRPr="007144B4">
        <w:rPr>
          <w:szCs w:val="28"/>
        </w:rPr>
        <w:t>Heath End Road, Baughurst, Tadley. Hants. RG26 5LU</w:t>
      </w:r>
    </w:p>
    <w:p w14:paraId="036BC949" w14:textId="77777777" w:rsidR="00316DAA" w:rsidRPr="007144B4" w:rsidRDefault="00316DAA" w:rsidP="00316DAA">
      <w:pPr>
        <w:tabs>
          <w:tab w:val="left" w:pos="540"/>
        </w:tabs>
        <w:ind w:left="-1080"/>
        <w:rPr>
          <w:b/>
          <w:szCs w:val="28"/>
        </w:rPr>
      </w:pPr>
    </w:p>
    <w:p w14:paraId="5915B150" w14:textId="77777777" w:rsidR="00316DAA" w:rsidRPr="007144B4" w:rsidRDefault="00316DAA" w:rsidP="00316DAA">
      <w:pPr>
        <w:tabs>
          <w:tab w:val="left" w:pos="540"/>
        </w:tabs>
        <w:ind w:left="1440" w:hanging="2520"/>
        <w:jc w:val="center"/>
        <w:rPr>
          <w:b/>
          <w:szCs w:val="28"/>
        </w:rPr>
      </w:pPr>
      <w:r w:rsidRPr="007144B4">
        <w:rPr>
          <w:b/>
          <w:szCs w:val="28"/>
        </w:rPr>
        <w:t>Completed Booking Form to be sent to: The Bookings Secretary:</w:t>
      </w:r>
    </w:p>
    <w:p w14:paraId="304021F4" w14:textId="77777777" w:rsidR="00316DAA" w:rsidRPr="007144B4" w:rsidRDefault="00316DAA" w:rsidP="00316DAA">
      <w:pPr>
        <w:tabs>
          <w:tab w:val="left" w:pos="540"/>
        </w:tabs>
        <w:ind w:left="1440" w:hanging="2520"/>
        <w:jc w:val="center"/>
        <w:rPr>
          <w:b/>
          <w:szCs w:val="28"/>
        </w:rPr>
      </w:pPr>
      <w:r w:rsidRPr="007144B4">
        <w:rPr>
          <w:b/>
          <w:szCs w:val="28"/>
        </w:rPr>
        <w:t xml:space="preserve">email:  </w:t>
      </w:r>
      <w:hyperlink r:id="rId7" w:history="1">
        <w:r w:rsidRPr="007144B4">
          <w:rPr>
            <w:rStyle w:val="Hyperlink"/>
            <w:b/>
            <w:szCs w:val="28"/>
          </w:rPr>
          <w:t>bookings.heathendhall@</w:t>
        </w:r>
        <w:r>
          <w:rPr>
            <w:rStyle w:val="Hyperlink"/>
            <w:b/>
            <w:szCs w:val="28"/>
          </w:rPr>
          <w:t>gmail.com</w:t>
        </w:r>
      </w:hyperlink>
    </w:p>
    <w:p w14:paraId="276369F4" w14:textId="77777777" w:rsidR="00316DAA" w:rsidRPr="007144B4" w:rsidRDefault="00316DAA" w:rsidP="00316DAA">
      <w:pPr>
        <w:ind w:right="-874"/>
        <w:rPr>
          <w:b/>
          <w:szCs w:val="28"/>
        </w:rPr>
      </w:pPr>
    </w:p>
    <w:p w14:paraId="2BE48717" w14:textId="77777777" w:rsidR="00316DAA" w:rsidRPr="007144B4" w:rsidRDefault="00316DAA" w:rsidP="00316DAA">
      <w:pPr>
        <w:ind w:left="-1080" w:right="-874"/>
        <w:jc w:val="center"/>
        <w:rPr>
          <w:b/>
          <w:sz w:val="28"/>
          <w:szCs w:val="32"/>
        </w:rPr>
      </w:pPr>
      <w:r w:rsidRPr="007144B4">
        <w:rPr>
          <w:b/>
          <w:sz w:val="28"/>
          <w:szCs w:val="32"/>
        </w:rPr>
        <w:t xml:space="preserve">NOTE: Bookings for parties for 16 to 21 year olds will </w:t>
      </w:r>
      <w:r w:rsidRPr="007144B4">
        <w:rPr>
          <w:b/>
          <w:sz w:val="28"/>
          <w:szCs w:val="32"/>
          <w:u w:val="single"/>
        </w:rPr>
        <w:t>not</w:t>
      </w:r>
      <w:r w:rsidRPr="007144B4">
        <w:rPr>
          <w:b/>
          <w:sz w:val="28"/>
          <w:szCs w:val="32"/>
        </w:rPr>
        <w:t xml:space="preserve"> be accepted.</w:t>
      </w:r>
    </w:p>
    <w:p w14:paraId="791F41D6" w14:textId="77777777" w:rsidR="00316DAA" w:rsidRPr="007144B4" w:rsidRDefault="00316DAA" w:rsidP="00316DAA">
      <w:pPr>
        <w:ind w:left="-1080" w:right="-874"/>
        <w:rPr>
          <w:b/>
          <w:sz w:val="28"/>
          <w:szCs w:val="32"/>
        </w:rPr>
      </w:pPr>
    </w:p>
    <w:p w14:paraId="3F2DAFB2" w14:textId="77777777" w:rsidR="00316DAA" w:rsidRPr="007144B4" w:rsidRDefault="00316DAA" w:rsidP="00316DAA">
      <w:pPr>
        <w:ind w:left="1440" w:right="-874" w:hanging="2520"/>
        <w:rPr>
          <w:b/>
          <w:szCs w:val="28"/>
        </w:rPr>
      </w:pPr>
      <w:r w:rsidRPr="007144B4">
        <w:rPr>
          <w:b/>
          <w:szCs w:val="28"/>
        </w:rPr>
        <w:t xml:space="preserve">THIS AGREEMENT     </w:t>
      </w:r>
      <w:r w:rsidRPr="007144B4">
        <w:rPr>
          <w:szCs w:val="28"/>
        </w:rPr>
        <w:t>is made between the Authorised Representative (1) and the Hirer (2) named below whereby in consideration of the sums(s) mentioned (6 &amp; 7.)</w:t>
      </w:r>
    </w:p>
    <w:p w14:paraId="56BA0A5E" w14:textId="77777777" w:rsidR="00316DAA" w:rsidRPr="007144B4" w:rsidRDefault="00316DAA" w:rsidP="00316DAA">
      <w:pPr>
        <w:ind w:left="2160" w:right="-874" w:hanging="3240"/>
        <w:rPr>
          <w:b/>
          <w:szCs w:val="28"/>
        </w:rPr>
      </w:pPr>
      <w:r w:rsidRPr="007144B4">
        <w:rPr>
          <w:b/>
          <w:szCs w:val="28"/>
        </w:rPr>
        <w:t xml:space="preserve">SECTION A </w:t>
      </w:r>
    </w:p>
    <w:p w14:paraId="3A2C95A9" w14:textId="77777777" w:rsidR="00316DAA" w:rsidRPr="007144B4" w:rsidRDefault="00316DAA" w:rsidP="00316DAA">
      <w:pPr>
        <w:ind w:left="2160" w:right="-874" w:hanging="3240"/>
        <w:rPr>
          <w:b/>
          <w:szCs w:val="28"/>
        </w:rPr>
      </w:pPr>
    </w:p>
    <w:p w14:paraId="5B76423E" w14:textId="77777777" w:rsidR="00316DAA" w:rsidRPr="007144B4" w:rsidRDefault="00316DAA" w:rsidP="00316DAA">
      <w:pPr>
        <w:ind w:left="-851" w:right="-874" w:hanging="229"/>
        <w:rPr>
          <w:szCs w:val="28"/>
        </w:rPr>
      </w:pPr>
      <w:r w:rsidRPr="007144B4">
        <w:rPr>
          <w:b/>
          <w:szCs w:val="28"/>
        </w:rPr>
        <w:t xml:space="preserve">    </w:t>
      </w:r>
      <w:r w:rsidRPr="007144B4">
        <w:rPr>
          <w:szCs w:val="28"/>
        </w:rPr>
        <w:t>The Committee agrees to permit the Hirer, who must be over 25, to use the premises (3) for the period (4) and for the purposes (5), all as described below.</w:t>
      </w:r>
    </w:p>
    <w:p w14:paraId="62D83A29" w14:textId="77777777" w:rsidR="00316DAA" w:rsidRPr="007144B4" w:rsidRDefault="00316DAA" w:rsidP="00316DAA">
      <w:pPr>
        <w:ind w:left="-360" w:right="-874"/>
        <w:rPr>
          <w:szCs w:val="28"/>
        </w:rPr>
      </w:pPr>
    </w:p>
    <w:p w14:paraId="1C3C177B" w14:textId="77777777" w:rsidR="00316DAA" w:rsidRPr="007144B4" w:rsidRDefault="00316DAA" w:rsidP="00316DAA">
      <w:pPr>
        <w:numPr>
          <w:ilvl w:val="0"/>
          <w:numId w:val="1"/>
        </w:numPr>
        <w:ind w:right="-874" w:hanging="567"/>
        <w:rPr>
          <w:b/>
          <w:szCs w:val="28"/>
        </w:rPr>
      </w:pPr>
      <w:r w:rsidRPr="007144B4">
        <w:rPr>
          <w:b/>
          <w:szCs w:val="28"/>
        </w:rPr>
        <w:t>Heath End Village Hall</w:t>
      </w:r>
    </w:p>
    <w:p w14:paraId="485D8254" w14:textId="77777777" w:rsidR="00316DAA" w:rsidRPr="007144B4" w:rsidRDefault="00316DAA" w:rsidP="00316DAA">
      <w:pPr>
        <w:ind w:right="-874"/>
        <w:rPr>
          <w:b/>
          <w:szCs w:val="28"/>
        </w:rPr>
      </w:pPr>
    </w:p>
    <w:p w14:paraId="465DB6A5" w14:textId="77777777" w:rsidR="00316DAA" w:rsidRPr="007144B4" w:rsidRDefault="00316DAA" w:rsidP="00316DAA">
      <w:pPr>
        <w:ind w:right="-874"/>
        <w:rPr>
          <w:szCs w:val="28"/>
        </w:rPr>
      </w:pPr>
      <w:r w:rsidRPr="007144B4">
        <w:rPr>
          <w:szCs w:val="28"/>
        </w:rPr>
        <w:t xml:space="preserve">    a) Organisation</w:t>
      </w:r>
      <w:r w:rsidRPr="007144B4">
        <w:rPr>
          <w:szCs w:val="28"/>
        </w:rPr>
        <w:tab/>
      </w:r>
      <w:r w:rsidRPr="007144B4">
        <w:rPr>
          <w:szCs w:val="28"/>
        </w:rPr>
        <w:tab/>
      </w:r>
      <w:r w:rsidRPr="007144B4">
        <w:rPr>
          <w:szCs w:val="28"/>
        </w:rPr>
        <w:tab/>
        <w:t>Heath End Village Rooms Trust (HEVRT)</w:t>
      </w:r>
    </w:p>
    <w:p w14:paraId="1434A186" w14:textId="77777777" w:rsidR="00316DAA" w:rsidRPr="007144B4" w:rsidRDefault="00316DAA" w:rsidP="00316DAA">
      <w:pPr>
        <w:ind w:right="-874"/>
        <w:rPr>
          <w:szCs w:val="28"/>
        </w:rPr>
      </w:pPr>
      <w:r w:rsidRPr="007144B4">
        <w:rPr>
          <w:szCs w:val="28"/>
        </w:rPr>
        <w:t xml:space="preserve">    b) Authorised Representative</w:t>
      </w:r>
      <w:r w:rsidRPr="007144B4">
        <w:rPr>
          <w:szCs w:val="28"/>
        </w:rPr>
        <w:tab/>
        <w:t>The Bookings Secretary</w:t>
      </w:r>
    </w:p>
    <w:p w14:paraId="42255364" w14:textId="77777777" w:rsidR="00316DAA" w:rsidRPr="007144B4" w:rsidRDefault="00316DAA" w:rsidP="00316DAA">
      <w:pPr>
        <w:ind w:right="-874"/>
        <w:rPr>
          <w:szCs w:val="28"/>
        </w:rPr>
      </w:pPr>
      <w:r w:rsidRPr="007144B4">
        <w:rPr>
          <w:szCs w:val="28"/>
        </w:rPr>
        <w:t xml:space="preserve">    c) Telephone</w:t>
      </w:r>
      <w:r w:rsidRPr="007144B4">
        <w:rPr>
          <w:szCs w:val="28"/>
        </w:rPr>
        <w:tab/>
      </w:r>
      <w:r w:rsidRPr="007144B4">
        <w:rPr>
          <w:szCs w:val="28"/>
        </w:rPr>
        <w:tab/>
      </w:r>
      <w:r w:rsidRPr="007144B4">
        <w:rPr>
          <w:szCs w:val="28"/>
        </w:rPr>
        <w:tab/>
        <w:t xml:space="preserve">07756 980 850   </w:t>
      </w:r>
    </w:p>
    <w:p w14:paraId="2CFD08A2" w14:textId="77777777" w:rsidR="00316DAA" w:rsidRPr="007144B4" w:rsidRDefault="00316DAA" w:rsidP="00316DAA">
      <w:pPr>
        <w:ind w:right="-874"/>
        <w:rPr>
          <w:szCs w:val="28"/>
        </w:rPr>
      </w:pPr>
      <w:r w:rsidRPr="007144B4">
        <w:rPr>
          <w:szCs w:val="28"/>
        </w:rPr>
        <w:t xml:space="preserve">    d) email: </w:t>
      </w:r>
      <w:r w:rsidRPr="007144B4">
        <w:rPr>
          <w:szCs w:val="28"/>
        </w:rPr>
        <w:tab/>
      </w:r>
      <w:r w:rsidRPr="007144B4">
        <w:rPr>
          <w:szCs w:val="28"/>
        </w:rPr>
        <w:tab/>
      </w:r>
      <w:r w:rsidRPr="007144B4">
        <w:rPr>
          <w:szCs w:val="28"/>
        </w:rPr>
        <w:tab/>
      </w:r>
      <w:r w:rsidRPr="007144B4">
        <w:rPr>
          <w:szCs w:val="28"/>
        </w:rPr>
        <w:tab/>
        <w:t>bookings.heathendhall@</w:t>
      </w:r>
      <w:r>
        <w:rPr>
          <w:szCs w:val="28"/>
        </w:rPr>
        <w:t>gmail.com</w:t>
      </w:r>
    </w:p>
    <w:p w14:paraId="0240F883" w14:textId="77777777" w:rsidR="00316DAA" w:rsidRPr="007144B4" w:rsidRDefault="00316DAA" w:rsidP="00316DAA">
      <w:pPr>
        <w:ind w:right="-874"/>
        <w:rPr>
          <w:szCs w:val="28"/>
        </w:rPr>
      </w:pPr>
    </w:p>
    <w:p w14:paraId="118A5BE9" w14:textId="77777777" w:rsidR="00316DAA" w:rsidRPr="007144B4" w:rsidRDefault="00316DAA" w:rsidP="00316DAA">
      <w:pPr>
        <w:numPr>
          <w:ilvl w:val="0"/>
          <w:numId w:val="1"/>
        </w:numPr>
        <w:ind w:right="-874" w:hanging="567"/>
        <w:rPr>
          <w:b/>
          <w:szCs w:val="28"/>
        </w:rPr>
      </w:pPr>
      <w:r w:rsidRPr="007144B4">
        <w:rPr>
          <w:b/>
          <w:szCs w:val="28"/>
        </w:rPr>
        <w:t>The Hirer</w:t>
      </w:r>
    </w:p>
    <w:p w14:paraId="03F4B478" w14:textId="77777777" w:rsidR="00316DAA" w:rsidRPr="007144B4" w:rsidRDefault="00316DAA" w:rsidP="00316DAA">
      <w:pPr>
        <w:ind w:left="-180" w:right="-874" w:hanging="540"/>
        <w:rPr>
          <w:szCs w:val="28"/>
        </w:rPr>
      </w:pPr>
    </w:p>
    <w:p w14:paraId="5DBC1A43" w14:textId="77777777" w:rsidR="00316DAA" w:rsidRPr="007144B4" w:rsidRDefault="00316DAA" w:rsidP="00316DAA">
      <w:pPr>
        <w:ind w:right="-874"/>
        <w:rPr>
          <w:szCs w:val="28"/>
        </w:rPr>
      </w:pPr>
      <w:r w:rsidRPr="007144B4">
        <w:rPr>
          <w:szCs w:val="28"/>
        </w:rPr>
        <w:t xml:space="preserve">   a) Organisation or Private Body</w:t>
      </w:r>
      <w:r w:rsidRPr="007144B4">
        <w:rPr>
          <w:szCs w:val="28"/>
        </w:rPr>
        <w:tab/>
        <w:t>……………………….........................................................</w:t>
      </w:r>
    </w:p>
    <w:p w14:paraId="14485ECC" w14:textId="77777777" w:rsidR="00316DAA" w:rsidRPr="007144B4" w:rsidRDefault="00316DAA" w:rsidP="00316DAA">
      <w:pPr>
        <w:ind w:right="-874"/>
        <w:rPr>
          <w:szCs w:val="28"/>
        </w:rPr>
      </w:pPr>
    </w:p>
    <w:p w14:paraId="37698583" w14:textId="77777777" w:rsidR="00316DAA" w:rsidRPr="007144B4" w:rsidRDefault="00316DAA" w:rsidP="00316DAA">
      <w:pPr>
        <w:ind w:right="-874"/>
        <w:rPr>
          <w:szCs w:val="28"/>
        </w:rPr>
      </w:pPr>
      <w:r w:rsidRPr="007144B4">
        <w:rPr>
          <w:szCs w:val="28"/>
        </w:rPr>
        <w:t xml:space="preserve">   b) Authorised Representative</w:t>
      </w:r>
      <w:r w:rsidRPr="007144B4">
        <w:rPr>
          <w:szCs w:val="28"/>
        </w:rPr>
        <w:tab/>
        <w:t>…………………………………………………………….</w:t>
      </w:r>
    </w:p>
    <w:p w14:paraId="6633BE6A" w14:textId="77777777" w:rsidR="00316DAA" w:rsidRPr="007144B4" w:rsidRDefault="00316DAA" w:rsidP="00316DAA">
      <w:pPr>
        <w:ind w:right="-874"/>
        <w:rPr>
          <w:szCs w:val="28"/>
        </w:rPr>
      </w:pPr>
    </w:p>
    <w:p w14:paraId="6A1CE1D1" w14:textId="77777777" w:rsidR="00316DAA" w:rsidRPr="007144B4" w:rsidRDefault="00316DAA" w:rsidP="00316DAA">
      <w:pPr>
        <w:ind w:right="-874"/>
        <w:rPr>
          <w:szCs w:val="28"/>
        </w:rPr>
      </w:pPr>
      <w:r w:rsidRPr="007144B4">
        <w:rPr>
          <w:szCs w:val="28"/>
        </w:rPr>
        <w:t xml:space="preserve">   c) Address </w:t>
      </w:r>
      <w:r w:rsidRPr="007144B4">
        <w:rPr>
          <w:szCs w:val="28"/>
        </w:rPr>
        <w:tab/>
      </w:r>
      <w:r w:rsidRPr="007144B4">
        <w:rPr>
          <w:szCs w:val="28"/>
        </w:rPr>
        <w:tab/>
      </w:r>
      <w:r w:rsidRPr="007144B4">
        <w:rPr>
          <w:szCs w:val="28"/>
        </w:rPr>
        <w:tab/>
      </w:r>
      <w:r w:rsidRPr="007144B4">
        <w:rPr>
          <w:szCs w:val="28"/>
        </w:rPr>
        <w:tab/>
        <w:t>…………………………………………………………….</w:t>
      </w:r>
    </w:p>
    <w:p w14:paraId="710FEBAF" w14:textId="77777777" w:rsidR="00316DAA" w:rsidRPr="007144B4" w:rsidRDefault="00316DAA" w:rsidP="00316DAA">
      <w:pPr>
        <w:ind w:right="-874"/>
        <w:rPr>
          <w:szCs w:val="28"/>
        </w:rPr>
      </w:pPr>
    </w:p>
    <w:p w14:paraId="0AD193D6" w14:textId="77777777" w:rsidR="00316DAA" w:rsidRPr="007144B4" w:rsidRDefault="00316DAA" w:rsidP="00316DAA">
      <w:pPr>
        <w:ind w:right="-874"/>
        <w:rPr>
          <w:szCs w:val="28"/>
        </w:rPr>
      </w:pPr>
      <w:r w:rsidRPr="007144B4">
        <w:rPr>
          <w:szCs w:val="28"/>
        </w:rPr>
        <w:tab/>
      </w:r>
      <w:r w:rsidRPr="007144B4">
        <w:rPr>
          <w:szCs w:val="28"/>
        </w:rPr>
        <w:tab/>
      </w:r>
      <w:r w:rsidRPr="007144B4">
        <w:rPr>
          <w:szCs w:val="28"/>
        </w:rPr>
        <w:tab/>
      </w:r>
      <w:r w:rsidRPr="007144B4">
        <w:rPr>
          <w:szCs w:val="28"/>
        </w:rPr>
        <w:tab/>
      </w:r>
      <w:r w:rsidRPr="007144B4">
        <w:rPr>
          <w:szCs w:val="28"/>
        </w:rPr>
        <w:tab/>
        <w:t>…………………………………………………………….</w:t>
      </w:r>
    </w:p>
    <w:p w14:paraId="25212494" w14:textId="77777777" w:rsidR="00316DAA" w:rsidRPr="007144B4" w:rsidRDefault="00316DAA" w:rsidP="00316DAA">
      <w:pPr>
        <w:ind w:right="-874"/>
        <w:rPr>
          <w:szCs w:val="28"/>
        </w:rPr>
      </w:pPr>
    </w:p>
    <w:p w14:paraId="0384FF36" w14:textId="77777777" w:rsidR="00316DAA" w:rsidRPr="007144B4" w:rsidRDefault="00316DAA" w:rsidP="00316DAA">
      <w:pPr>
        <w:ind w:right="-874"/>
        <w:rPr>
          <w:szCs w:val="28"/>
        </w:rPr>
      </w:pPr>
      <w:r w:rsidRPr="007144B4">
        <w:rPr>
          <w:szCs w:val="28"/>
        </w:rPr>
        <w:t xml:space="preserve">  d) Telephone</w:t>
      </w:r>
      <w:r w:rsidRPr="007144B4">
        <w:rPr>
          <w:szCs w:val="28"/>
        </w:rPr>
        <w:tab/>
        <w:t xml:space="preserve">and email address       </w:t>
      </w:r>
      <w:r w:rsidRPr="007144B4">
        <w:rPr>
          <w:szCs w:val="28"/>
        </w:rPr>
        <w:tab/>
        <w:t>…………………………………………</w:t>
      </w:r>
      <w:r>
        <w:rPr>
          <w:szCs w:val="28"/>
        </w:rPr>
        <w:t>.</w:t>
      </w:r>
      <w:r w:rsidRPr="007144B4">
        <w:rPr>
          <w:szCs w:val="28"/>
        </w:rPr>
        <w:t>………................</w:t>
      </w:r>
    </w:p>
    <w:p w14:paraId="203F6BFF" w14:textId="77777777" w:rsidR="00316DAA" w:rsidRPr="007144B4" w:rsidRDefault="00316DAA" w:rsidP="00316DAA">
      <w:pPr>
        <w:ind w:right="-874"/>
        <w:rPr>
          <w:szCs w:val="28"/>
        </w:rPr>
      </w:pPr>
    </w:p>
    <w:p w14:paraId="3C1EE403" w14:textId="77777777" w:rsidR="00316DAA" w:rsidRPr="007144B4" w:rsidRDefault="00316DAA" w:rsidP="00316DAA">
      <w:pPr>
        <w:ind w:right="-874"/>
        <w:rPr>
          <w:szCs w:val="28"/>
        </w:rPr>
      </w:pPr>
      <w:r w:rsidRPr="007144B4">
        <w:rPr>
          <w:szCs w:val="28"/>
        </w:rPr>
        <w:t xml:space="preserve">  e) Bank details (for return of deposit)</w:t>
      </w:r>
    </w:p>
    <w:p w14:paraId="081E20C8" w14:textId="77777777" w:rsidR="00316DAA" w:rsidRPr="007144B4" w:rsidRDefault="00316DAA" w:rsidP="00316DAA">
      <w:pPr>
        <w:ind w:right="-874"/>
        <w:rPr>
          <w:szCs w:val="28"/>
        </w:rPr>
      </w:pPr>
      <w:r w:rsidRPr="007144B4">
        <w:rPr>
          <w:szCs w:val="28"/>
        </w:rPr>
        <w:tab/>
        <w:t xml:space="preserve">Account Name     </w:t>
      </w:r>
      <w:r w:rsidRPr="007144B4">
        <w:rPr>
          <w:szCs w:val="28"/>
        </w:rPr>
        <w:tab/>
        <w:t>…………………………………………………………….</w:t>
      </w:r>
    </w:p>
    <w:p w14:paraId="06DC5C65" w14:textId="77777777" w:rsidR="00316DAA" w:rsidRPr="007144B4" w:rsidRDefault="00316DAA" w:rsidP="00316DAA">
      <w:pPr>
        <w:ind w:right="-874"/>
        <w:rPr>
          <w:szCs w:val="28"/>
        </w:rPr>
      </w:pPr>
      <w:r w:rsidRPr="007144B4">
        <w:rPr>
          <w:szCs w:val="28"/>
        </w:rPr>
        <w:tab/>
      </w:r>
      <w:r w:rsidRPr="007144B4">
        <w:rPr>
          <w:szCs w:val="28"/>
        </w:rPr>
        <w:tab/>
      </w:r>
    </w:p>
    <w:p w14:paraId="4ED149F6" w14:textId="77777777" w:rsidR="00316DAA" w:rsidRPr="007144B4" w:rsidRDefault="00316DAA" w:rsidP="00316DAA">
      <w:pPr>
        <w:ind w:right="-874" w:firstLine="720"/>
        <w:rPr>
          <w:szCs w:val="28"/>
        </w:rPr>
      </w:pPr>
      <w:r>
        <w:rPr>
          <w:szCs w:val="28"/>
        </w:rPr>
        <w:t>A</w:t>
      </w:r>
      <w:r w:rsidRPr="007144B4">
        <w:rPr>
          <w:szCs w:val="28"/>
        </w:rPr>
        <w:t xml:space="preserve">ccount Number  </w:t>
      </w:r>
      <w:r w:rsidRPr="007144B4">
        <w:rPr>
          <w:szCs w:val="28"/>
        </w:rPr>
        <w:tab/>
        <w:t>…………………….…   Sort Code ………………..……..</w:t>
      </w:r>
    </w:p>
    <w:p w14:paraId="4E0F2FD8" w14:textId="77777777" w:rsidR="00316DAA" w:rsidRPr="007144B4" w:rsidRDefault="00316DAA" w:rsidP="00316DAA">
      <w:pPr>
        <w:ind w:right="-874"/>
        <w:rPr>
          <w:szCs w:val="28"/>
        </w:rPr>
      </w:pPr>
    </w:p>
    <w:p w14:paraId="37AB4444" w14:textId="77777777" w:rsidR="00316DAA" w:rsidRPr="007144B4" w:rsidRDefault="00316DAA" w:rsidP="00316DAA">
      <w:pPr>
        <w:numPr>
          <w:ilvl w:val="0"/>
          <w:numId w:val="2"/>
        </w:numPr>
        <w:ind w:right="-874" w:hanging="567"/>
        <w:rPr>
          <w:szCs w:val="28"/>
        </w:rPr>
      </w:pPr>
      <w:r w:rsidRPr="007144B4">
        <w:rPr>
          <w:b/>
          <w:szCs w:val="28"/>
        </w:rPr>
        <w:t>The Premises</w:t>
      </w:r>
    </w:p>
    <w:p w14:paraId="4066B387" w14:textId="77777777" w:rsidR="00316DAA" w:rsidRPr="007144B4" w:rsidRDefault="00316DAA" w:rsidP="00316DAA">
      <w:pPr>
        <w:tabs>
          <w:tab w:val="left" w:pos="0"/>
        </w:tabs>
        <w:ind w:right="-874"/>
        <w:rPr>
          <w:szCs w:val="28"/>
        </w:rPr>
      </w:pPr>
      <w:r w:rsidRPr="007144B4">
        <w:rPr>
          <w:szCs w:val="28"/>
        </w:rPr>
        <w:t>Large Hall</w:t>
      </w:r>
      <w:r w:rsidRPr="007144B4">
        <w:rPr>
          <w:szCs w:val="28"/>
        </w:rPr>
        <w:tab/>
      </w:r>
      <w:r w:rsidRPr="007144B4">
        <w:rPr>
          <w:szCs w:val="28"/>
        </w:rPr>
        <w:tab/>
      </w:r>
      <w:r w:rsidRPr="007144B4">
        <w:rPr>
          <w:szCs w:val="28"/>
        </w:rPr>
        <w:tab/>
      </w:r>
      <w:r w:rsidRPr="007144B4">
        <w:rPr>
          <w:szCs w:val="28"/>
        </w:rPr>
        <w:tab/>
      </w:r>
      <w:r w:rsidRPr="007144B4">
        <w:rPr>
          <w:sz w:val="44"/>
          <w:szCs w:val="48"/>
        </w:rPr>
        <w:t>⁭</w:t>
      </w:r>
      <w:r w:rsidRPr="007144B4">
        <w:rPr>
          <w:szCs w:val="28"/>
        </w:rPr>
        <w:tab/>
        <w:t>Jeffery Room</w:t>
      </w:r>
      <w:r w:rsidRPr="007144B4">
        <w:rPr>
          <w:szCs w:val="28"/>
        </w:rPr>
        <w:tab/>
      </w:r>
      <w:r w:rsidRPr="007144B4">
        <w:rPr>
          <w:szCs w:val="28"/>
        </w:rPr>
        <w:tab/>
      </w:r>
      <w:r w:rsidRPr="007144B4">
        <w:rPr>
          <w:szCs w:val="28"/>
        </w:rPr>
        <w:tab/>
      </w:r>
      <w:r w:rsidRPr="007144B4">
        <w:rPr>
          <w:szCs w:val="28"/>
        </w:rPr>
        <w:tab/>
      </w:r>
      <w:r w:rsidRPr="007144B4">
        <w:rPr>
          <w:sz w:val="44"/>
          <w:szCs w:val="48"/>
        </w:rPr>
        <w:t>⁭</w:t>
      </w:r>
      <w:r w:rsidRPr="007144B4">
        <w:rPr>
          <w:szCs w:val="28"/>
        </w:rPr>
        <w:tab/>
      </w:r>
    </w:p>
    <w:p w14:paraId="3F021F2E" w14:textId="77777777" w:rsidR="00316DAA" w:rsidRPr="007144B4" w:rsidRDefault="00316DAA" w:rsidP="00316DAA">
      <w:pPr>
        <w:tabs>
          <w:tab w:val="left" w:pos="0"/>
        </w:tabs>
        <w:ind w:right="-874"/>
        <w:rPr>
          <w:szCs w:val="28"/>
        </w:rPr>
      </w:pPr>
      <w:r w:rsidRPr="007144B4">
        <w:rPr>
          <w:szCs w:val="28"/>
        </w:rPr>
        <w:tab/>
      </w:r>
      <w:r w:rsidRPr="007144B4">
        <w:rPr>
          <w:szCs w:val="28"/>
        </w:rPr>
        <w:tab/>
      </w:r>
    </w:p>
    <w:p w14:paraId="4F72F915" w14:textId="77777777" w:rsidR="00316DAA" w:rsidRPr="007144B4" w:rsidRDefault="00316DAA" w:rsidP="00316DAA">
      <w:pPr>
        <w:tabs>
          <w:tab w:val="left" w:pos="0"/>
        </w:tabs>
        <w:ind w:right="-874"/>
        <w:rPr>
          <w:szCs w:val="28"/>
        </w:rPr>
      </w:pPr>
      <w:r w:rsidRPr="007144B4">
        <w:rPr>
          <w:szCs w:val="28"/>
        </w:rPr>
        <w:t>Temporary Events Notice (TEN)</w:t>
      </w:r>
      <w:r w:rsidRPr="007144B4">
        <w:rPr>
          <w:szCs w:val="28"/>
        </w:rPr>
        <w:tab/>
      </w:r>
      <w:r w:rsidRPr="007144B4">
        <w:rPr>
          <w:sz w:val="44"/>
          <w:szCs w:val="48"/>
        </w:rPr>
        <w:t xml:space="preserve">⁭  </w:t>
      </w:r>
      <w:r w:rsidRPr="007144B4">
        <w:rPr>
          <w:sz w:val="44"/>
          <w:szCs w:val="48"/>
        </w:rPr>
        <w:tab/>
      </w:r>
      <w:r w:rsidRPr="007144B4">
        <w:rPr>
          <w:szCs w:val="28"/>
        </w:rPr>
        <w:t>DBS (if applicable</w:t>
      </w:r>
      <w:r w:rsidRPr="007144B4">
        <w:rPr>
          <w:sz w:val="28"/>
          <w:szCs w:val="32"/>
        </w:rPr>
        <w:t>)</w:t>
      </w:r>
      <w:r w:rsidRPr="007144B4">
        <w:rPr>
          <w:sz w:val="28"/>
          <w:szCs w:val="32"/>
        </w:rPr>
        <w:tab/>
      </w:r>
      <w:r w:rsidRPr="007144B4">
        <w:rPr>
          <w:sz w:val="28"/>
          <w:szCs w:val="32"/>
        </w:rPr>
        <w:tab/>
      </w:r>
      <w:r w:rsidRPr="007144B4">
        <w:rPr>
          <w:sz w:val="28"/>
          <w:szCs w:val="32"/>
        </w:rPr>
        <w:tab/>
      </w:r>
      <w:r w:rsidRPr="007144B4">
        <w:rPr>
          <w:sz w:val="44"/>
          <w:szCs w:val="48"/>
        </w:rPr>
        <w:t>⁭</w:t>
      </w:r>
      <w:r w:rsidRPr="007144B4">
        <w:rPr>
          <w:szCs w:val="28"/>
        </w:rPr>
        <w:t xml:space="preserve"> </w:t>
      </w:r>
    </w:p>
    <w:p w14:paraId="08CA7E83" w14:textId="77777777" w:rsidR="00316DAA" w:rsidRPr="007144B4" w:rsidRDefault="00316DAA" w:rsidP="00316DAA">
      <w:pPr>
        <w:tabs>
          <w:tab w:val="left" w:pos="0"/>
        </w:tabs>
        <w:ind w:right="-874"/>
        <w:rPr>
          <w:szCs w:val="28"/>
        </w:rPr>
      </w:pPr>
      <w:r w:rsidRPr="007144B4">
        <w:rPr>
          <w:szCs w:val="28"/>
        </w:rPr>
        <w:t>(See Conditions of Hire 7</w:t>
      </w:r>
      <w:r>
        <w:rPr>
          <w:szCs w:val="28"/>
        </w:rPr>
        <w:t>j</w:t>
      </w:r>
      <w:r w:rsidRPr="007144B4">
        <w:rPr>
          <w:szCs w:val="28"/>
        </w:rPr>
        <w:t xml:space="preserve"> re alcohol)</w:t>
      </w:r>
      <w:r w:rsidRPr="007144B4">
        <w:rPr>
          <w:szCs w:val="28"/>
        </w:rPr>
        <w:tab/>
      </w:r>
    </w:p>
    <w:p w14:paraId="5B641FEF" w14:textId="77777777" w:rsidR="00316DAA" w:rsidRPr="007144B4" w:rsidRDefault="00316DAA" w:rsidP="00316DAA">
      <w:pPr>
        <w:tabs>
          <w:tab w:val="left" w:pos="0"/>
        </w:tabs>
        <w:ind w:right="-874" w:hanging="567"/>
        <w:rPr>
          <w:b/>
          <w:szCs w:val="28"/>
        </w:rPr>
      </w:pPr>
    </w:p>
    <w:p w14:paraId="2B2A0471" w14:textId="77777777" w:rsidR="00316DAA" w:rsidRPr="007144B4" w:rsidRDefault="00316DAA" w:rsidP="00316DAA">
      <w:pPr>
        <w:tabs>
          <w:tab w:val="left" w:pos="0"/>
        </w:tabs>
        <w:ind w:right="-874" w:hanging="567"/>
        <w:rPr>
          <w:szCs w:val="28"/>
        </w:rPr>
      </w:pPr>
      <w:r w:rsidRPr="007144B4">
        <w:rPr>
          <w:b/>
          <w:szCs w:val="28"/>
        </w:rPr>
        <w:t>4.</w:t>
      </w:r>
      <w:r w:rsidRPr="007144B4">
        <w:rPr>
          <w:b/>
          <w:szCs w:val="28"/>
        </w:rPr>
        <w:tab/>
        <w:t>Period of Hire must include set up and clearing up time</w:t>
      </w:r>
    </w:p>
    <w:p w14:paraId="05F93D1E" w14:textId="77777777" w:rsidR="00316DAA" w:rsidRPr="007144B4" w:rsidRDefault="00316DAA" w:rsidP="00316DAA">
      <w:pPr>
        <w:ind w:left="-720" w:right="-874"/>
        <w:rPr>
          <w:b/>
          <w:szCs w:val="28"/>
        </w:rPr>
      </w:pPr>
    </w:p>
    <w:p w14:paraId="45AA681D" w14:textId="77777777" w:rsidR="00316DAA" w:rsidRPr="007144B4" w:rsidRDefault="00316DAA" w:rsidP="00316DAA">
      <w:pPr>
        <w:tabs>
          <w:tab w:val="left" w:pos="0"/>
        </w:tabs>
        <w:ind w:right="-874"/>
        <w:rPr>
          <w:szCs w:val="28"/>
        </w:rPr>
      </w:pPr>
      <w:r w:rsidRPr="007144B4">
        <w:rPr>
          <w:szCs w:val="28"/>
        </w:rPr>
        <w:tab/>
        <w:t xml:space="preserve">Date: </w:t>
      </w:r>
      <w:r w:rsidRPr="007144B4">
        <w:rPr>
          <w:szCs w:val="28"/>
        </w:rPr>
        <w:tab/>
        <w:t>.........................................</w:t>
      </w:r>
    </w:p>
    <w:p w14:paraId="3568ED90" w14:textId="77777777" w:rsidR="00316DAA" w:rsidRPr="007144B4" w:rsidRDefault="00316DAA" w:rsidP="00316DAA">
      <w:pPr>
        <w:tabs>
          <w:tab w:val="left" w:pos="0"/>
        </w:tabs>
        <w:ind w:right="-874"/>
        <w:rPr>
          <w:szCs w:val="28"/>
        </w:rPr>
      </w:pPr>
      <w:r w:rsidRPr="007144B4">
        <w:rPr>
          <w:szCs w:val="28"/>
        </w:rPr>
        <w:tab/>
      </w:r>
      <w:r w:rsidRPr="007144B4">
        <w:rPr>
          <w:szCs w:val="28"/>
        </w:rPr>
        <w:tab/>
      </w:r>
      <w:r w:rsidRPr="007144B4">
        <w:rPr>
          <w:szCs w:val="28"/>
        </w:rPr>
        <w:tab/>
      </w:r>
    </w:p>
    <w:p w14:paraId="156E7CAA" w14:textId="77777777" w:rsidR="00316DAA" w:rsidRPr="007144B4" w:rsidRDefault="00316DAA" w:rsidP="00316DAA">
      <w:pPr>
        <w:tabs>
          <w:tab w:val="left" w:pos="0"/>
        </w:tabs>
        <w:ind w:right="-874"/>
        <w:rPr>
          <w:szCs w:val="28"/>
        </w:rPr>
      </w:pPr>
      <w:r w:rsidRPr="007144B4">
        <w:rPr>
          <w:szCs w:val="28"/>
        </w:rPr>
        <w:tab/>
        <w:t xml:space="preserve">Time:   ..........................................     </w:t>
      </w:r>
    </w:p>
    <w:p w14:paraId="4AB146F2" w14:textId="77777777" w:rsidR="00316DAA" w:rsidRDefault="00316DAA" w:rsidP="00316DAA">
      <w:pPr>
        <w:tabs>
          <w:tab w:val="left" w:pos="0"/>
        </w:tabs>
        <w:ind w:right="-874" w:hanging="567"/>
        <w:rPr>
          <w:b/>
          <w:szCs w:val="28"/>
        </w:rPr>
      </w:pPr>
    </w:p>
    <w:p w14:paraId="0DFB8CCE" w14:textId="77777777" w:rsidR="00316DAA" w:rsidRDefault="00316DAA" w:rsidP="00316DAA">
      <w:pPr>
        <w:tabs>
          <w:tab w:val="left" w:pos="0"/>
        </w:tabs>
        <w:ind w:right="-874" w:hanging="567"/>
        <w:jc w:val="center"/>
        <w:rPr>
          <w:b/>
          <w:szCs w:val="28"/>
        </w:rPr>
      </w:pPr>
    </w:p>
    <w:p w14:paraId="06557AFA" w14:textId="77777777" w:rsidR="00316DAA" w:rsidRPr="007144B4" w:rsidRDefault="00316DAA" w:rsidP="00316DAA">
      <w:pPr>
        <w:tabs>
          <w:tab w:val="left" w:pos="0"/>
        </w:tabs>
        <w:ind w:right="-874" w:hanging="567"/>
        <w:rPr>
          <w:szCs w:val="28"/>
        </w:rPr>
      </w:pPr>
      <w:r w:rsidRPr="007144B4">
        <w:rPr>
          <w:b/>
          <w:szCs w:val="28"/>
        </w:rPr>
        <w:lastRenderedPageBreak/>
        <w:t xml:space="preserve">5.   Purpose of Hire (no parties for 16 to 21 year olds) </w:t>
      </w:r>
      <w:r w:rsidRPr="007144B4">
        <w:rPr>
          <w:szCs w:val="28"/>
        </w:rPr>
        <w:t>...................................................................</w:t>
      </w:r>
    </w:p>
    <w:p w14:paraId="185B8EE2" w14:textId="77777777" w:rsidR="00316DAA" w:rsidRPr="007144B4" w:rsidRDefault="00316DAA" w:rsidP="00316DAA">
      <w:pPr>
        <w:tabs>
          <w:tab w:val="left" w:pos="0"/>
        </w:tabs>
        <w:ind w:right="-874" w:hanging="720"/>
        <w:rPr>
          <w:szCs w:val="28"/>
        </w:rPr>
      </w:pPr>
      <w:r w:rsidRPr="007144B4">
        <w:rPr>
          <w:szCs w:val="28"/>
        </w:rPr>
        <w:tab/>
      </w:r>
      <w:r w:rsidRPr="007144B4">
        <w:rPr>
          <w:szCs w:val="28"/>
        </w:rPr>
        <w:tab/>
      </w:r>
      <w:r w:rsidRPr="007144B4">
        <w:rPr>
          <w:szCs w:val="28"/>
        </w:rPr>
        <w:tab/>
        <w:t>(See Conditions of Hire re Bouncy Castles)</w:t>
      </w:r>
      <w:r w:rsidRPr="007144B4">
        <w:rPr>
          <w:szCs w:val="28"/>
        </w:rPr>
        <w:tab/>
      </w:r>
    </w:p>
    <w:p w14:paraId="0B852136" w14:textId="77777777" w:rsidR="00316DAA" w:rsidRPr="007144B4" w:rsidRDefault="00316DAA" w:rsidP="00316DAA">
      <w:pPr>
        <w:tabs>
          <w:tab w:val="left" w:pos="0"/>
        </w:tabs>
        <w:ind w:right="-874" w:hanging="720"/>
        <w:rPr>
          <w:szCs w:val="28"/>
        </w:rPr>
      </w:pPr>
    </w:p>
    <w:p w14:paraId="0D57D56F" w14:textId="77777777" w:rsidR="00316DAA" w:rsidRPr="007144B4" w:rsidRDefault="00316DAA" w:rsidP="00316DAA">
      <w:pPr>
        <w:tabs>
          <w:tab w:val="left" w:pos="0"/>
        </w:tabs>
        <w:ind w:right="-874" w:hanging="567"/>
        <w:rPr>
          <w:szCs w:val="28"/>
        </w:rPr>
      </w:pPr>
      <w:r w:rsidRPr="007144B4">
        <w:rPr>
          <w:b/>
          <w:szCs w:val="28"/>
        </w:rPr>
        <w:t xml:space="preserve"> 6.   The Charges    </w:t>
      </w:r>
      <w:r w:rsidRPr="007144B4">
        <w:rPr>
          <w:b/>
          <w:szCs w:val="28"/>
        </w:rPr>
        <w:tab/>
        <w:t xml:space="preserve">Full Hiring Fee </w:t>
      </w:r>
      <w:r w:rsidRPr="007144B4">
        <w:rPr>
          <w:szCs w:val="28"/>
        </w:rPr>
        <w:t>...........................</w:t>
      </w:r>
    </w:p>
    <w:p w14:paraId="7DA3BB5E" w14:textId="77777777" w:rsidR="00316DAA" w:rsidRPr="007144B4" w:rsidRDefault="00316DAA" w:rsidP="00316DAA">
      <w:pPr>
        <w:tabs>
          <w:tab w:val="left" w:pos="0"/>
        </w:tabs>
        <w:ind w:right="-874" w:hanging="720"/>
        <w:rPr>
          <w:szCs w:val="28"/>
        </w:rPr>
      </w:pPr>
    </w:p>
    <w:p w14:paraId="0D580042" w14:textId="77777777" w:rsidR="00316DAA" w:rsidRPr="007144B4" w:rsidRDefault="00316DAA" w:rsidP="00316DAA">
      <w:pPr>
        <w:tabs>
          <w:tab w:val="left" w:pos="0"/>
        </w:tabs>
        <w:ind w:right="-874" w:hanging="720"/>
        <w:rPr>
          <w:szCs w:val="28"/>
        </w:rPr>
      </w:pPr>
      <w:r w:rsidRPr="007144B4">
        <w:rPr>
          <w:szCs w:val="28"/>
        </w:rPr>
        <w:tab/>
      </w:r>
      <w:r w:rsidRPr="007144B4">
        <w:rPr>
          <w:szCs w:val="28"/>
        </w:rPr>
        <w:tab/>
      </w:r>
      <w:r w:rsidRPr="007144B4">
        <w:rPr>
          <w:szCs w:val="28"/>
        </w:rPr>
        <w:tab/>
      </w:r>
      <w:r w:rsidRPr="007144B4">
        <w:rPr>
          <w:b/>
          <w:szCs w:val="28"/>
        </w:rPr>
        <w:t>Plus £150 refundable damages deposit</w:t>
      </w:r>
    </w:p>
    <w:p w14:paraId="040EA83D" w14:textId="77777777" w:rsidR="00316DAA" w:rsidRPr="007144B4" w:rsidRDefault="00316DAA" w:rsidP="00316DAA">
      <w:pPr>
        <w:tabs>
          <w:tab w:val="left" w:pos="0"/>
        </w:tabs>
        <w:ind w:right="-874" w:hanging="720"/>
        <w:rPr>
          <w:szCs w:val="28"/>
        </w:rPr>
      </w:pPr>
    </w:p>
    <w:p w14:paraId="4158F1D8" w14:textId="77777777" w:rsidR="00316DAA" w:rsidRPr="007144B4" w:rsidRDefault="00316DAA" w:rsidP="00316DAA">
      <w:pPr>
        <w:tabs>
          <w:tab w:val="left" w:pos="0"/>
        </w:tabs>
        <w:ind w:right="-874" w:hanging="720"/>
        <w:rPr>
          <w:b/>
          <w:color w:val="FF0000"/>
          <w:szCs w:val="28"/>
        </w:rPr>
      </w:pPr>
      <w:r w:rsidRPr="007144B4">
        <w:rPr>
          <w:b/>
          <w:szCs w:val="28"/>
        </w:rPr>
        <w:tab/>
        <w:t xml:space="preserve"> DEPOSIT OF £15 per date (or the full amount) is due immediately to secure booking. </w:t>
      </w:r>
    </w:p>
    <w:p w14:paraId="0C42C277" w14:textId="77777777" w:rsidR="00316DAA" w:rsidRPr="007144B4" w:rsidRDefault="00316DAA" w:rsidP="00316DAA">
      <w:pPr>
        <w:tabs>
          <w:tab w:val="left" w:pos="0"/>
        </w:tabs>
        <w:ind w:right="-874" w:hanging="720"/>
        <w:rPr>
          <w:b/>
          <w:szCs w:val="28"/>
        </w:rPr>
      </w:pPr>
    </w:p>
    <w:p w14:paraId="782AFE48" w14:textId="77777777" w:rsidR="00316DAA" w:rsidRPr="007144B4" w:rsidRDefault="00316DAA" w:rsidP="00316DAA">
      <w:pPr>
        <w:tabs>
          <w:tab w:val="left" w:pos="0"/>
        </w:tabs>
        <w:ind w:right="-874" w:hanging="567"/>
        <w:rPr>
          <w:b/>
          <w:szCs w:val="28"/>
        </w:rPr>
      </w:pPr>
      <w:r w:rsidRPr="007144B4">
        <w:rPr>
          <w:b/>
          <w:szCs w:val="28"/>
        </w:rPr>
        <w:t>7</w:t>
      </w:r>
      <w:r w:rsidRPr="007144B4">
        <w:rPr>
          <w:szCs w:val="28"/>
        </w:rPr>
        <w:t>.</w:t>
      </w:r>
      <w:r w:rsidRPr="007144B4">
        <w:rPr>
          <w:b/>
          <w:szCs w:val="28"/>
        </w:rPr>
        <w:tab/>
        <w:t>Balance ....................... to be paid at least 2 weeks before the event along with the £150 damages deposit.</w:t>
      </w:r>
    </w:p>
    <w:p w14:paraId="246A130F" w14:textId="77777777" w:rsidR="00316DAA" w:rsidRPr="007144B4" w:rsidRDefault="00316DAA" w:rsidP="00316DAA">
      <w:pPr>
        <w:tabs>
          <w:tab w:val="left" w:pos="0"/>
        </w:tabs>
        <w:ind w:right="-874" w:hanging="720"/>
        <w:rPr>
          <w:b/>
          <w:szCs w:val="28"/>
        </w:rPr>
      </w:pPr>
    </w:p>
    <w:p w14:paraId="1469E684" w14:textId="77777777" w:rsidR="00316DAA" w:rsidRPr="007144B4" w:rsidRDefault="00316DAA" w:rsidP="00316DAA">
      <w:pPr>
        <w:tabs>
          <w:tab w:val="left" w:pos="0"/>
        </w:tabs>
        <w:ind w:right="-874"/>
        <w:rPr>
          <w:b/>
          <w:szCs w:val="28"/>
        </w:rPr>
      </w:pPr>
      <w:bookmarkStart w:id="0" w:name="_Hlk507679280"/>
      <w:r w:rsidRPr="007144B4">
        <w:rPr>
          <w:b/>
          <w:szCs w:val="28"/>
        </w:rPr>
        <w:t>BACS transfer to: Heath End Village Hall</w:t>
      </w:r>
    </w:p>
    <w:p w14:paraId="3DBD150B" w14:textId="77777777" w:rsidR="00316DAA" w:rsidRPr="007144B4" w:rsidRDefault="00316DAA" w:rsidP="00316DAA">
      <w:pPr>
        <w:tabs>
          <w:tab w:val="left" w:pos="0"/>
        </w:tabs>
        <w:ind w:right="-874"/>
        <w:rPr>
          <w:b/>
          <w:szCs w:val="28"/>
        </w:rPr>
      </w:pPr>
      <w:r w:rsidRPr="007144B4">
        <w:rPr>
          <w:b/>
          <w:szCs w:val="28"/>
        </w:rPr>
        <w:t>Account number:  51162306</w:t>
      </w:r>
      <w:r w:rsidRPr="007144B4">
        <w:rPr>
          <w:b/>
          <w:szCs w:val="28"/>
        </w:rPr>
        <w:tab/>
      </w:r>
      <w:r w:rsidRPr="007144B4">
        <w:rPr>
          <w:b/>
          <w:szCs w:val="28"/>
        </w:rPr>
        <w:tab/>
      </w:r>
      <w:r w:rsidRPr="007144B4">
        <w:rPr>
          <w:b/>
          <w:szCs w:val="28"/>
        </w:rPr>
        <w:tab/>
      </w:r>
      <w:r w:rsidRPr="007144B4">
        <w:rPr>
          <w:b/>
          <w:szCs w:val="28"/>
        </w:rPr>
        <w:tab/>
        <w:t>Sort Code: 40-44-56</w:t>
      </w:r>
    </w:p>
    <w:bookmarkEnd w:id="0"/>
    <w:p w14:paraId="19DD1E97" w14:textId="77777777" w:rsidR="00316DAA" w:rsidRPr="007144B4" w:rsidRDefault="00316DAA" w:rsidP="00316DAA">
      <w:pPr>
        <w:tabs>
          <w:tab w:val="left" w:pos="0"/>
        </w:tabs>
        <w:ind w:right="-874"/>
        <w:rPr>
          <w:b/>
          <w:szCs w:val="28"/>
        </w:rPr>
      </w:pPr>
      <w:r w:rsidRPr="007144B4">
        <w:rPr>
          <w:b/>
          <w:szCs w:val="28"/>
        </w:rPr>
        <w:t>(please put the name of the hirer as reference)</w:t>
      </w:r>
    </w:p>
    <w:p w14:paraId="52EB474B" w14:textId="77777777" w:rsidR="00316DAA" w:rsidRPr="007144B4" w:rsidRDefault="00316DAA" w:rsidP="00316DAA">
      <w:pPr>
        <w:tabs>
          <w:tab w:val="left" w:pos="0"/>
        </w:tabs>
        <w:ind w:right="-874"/>
        <w:rPr>
          <w:b/>
          <w:szCs w:val="28"/>
        </w:rPr>
      </w:pPr>
    </w:p>
    <w:p w14:paraId="271AEA2E" w14:textId="77777777" w:rsidR="00316DAA" w:rsidRPr="007144B4" w:rsidRDefault="00316DAA" w:rsidP="00316DAA">
      <w:pPr>
        <w:tabs>
          <w:tab w:val="left" w:pos="0"/>
        </w:tabs>
        <w:ind w:right="-874"/>
        <w:rPr>
          <w:b/>
          <w:sz w:val="28"/>
          <w:szCs w:val="32"/>
        </w:rPr>
      </w:pPr>
      <w:r w:rsidRPr="007144B4">
        <w:rPr>
          <w:b/>
          <w:bCs/>
          <w:sz w:val="28"/>
          <w:szCs w:val="32"/>
        </w:rPr>
        <w:t>Note:  We do not accept Cash or Cheques.</w:t>
      </w:r>
    </w:p>
    <w:p w14:paraId="4E96A9B2" w14:textId="77777777" w:rsidR="00316DAA" w:rsidRPr="007144B4" w:rsidRDefault="00316DAA" w:rsidP="00316DAA">
      <w:pPr>
        <w:tabs>
          <w:tab w:val="left" w:pos="0"/>
        </w:tabs>
        <w:ind w:right="-874"/>
        <w:rPr>
          <w:szCs w:val="28"/>
          <w:u w:val="single"/>
        </w:rPr>
      </w:pPr>
    </w:p>
    <w:p w14:paraId="04F8FA58" w14:textId="77777777" w:rsidR="00316DAA" w:rsidRDefault="00316DAA" w:rsidP="00316DAA">
      <w:pPr>
        <w:tabs>
          <w:tab w:val="left" w:pos="-360"/>
        </w:tabs>
        <w:ind w:left="-180" w:right="-874" w:hanging="387"/>
        <w:rPr>
          <w:b/>
          <w:szCs w:val="28"/>
        </w:rPr>
      </w:pPr>
      <w:r w:rsidRPr="007144B4">
        <w:rPr>
          <w:b/>
          <w:szCs w:val="28"/>
        </w:rPr>
        <w:t xml:space="preserve"> 9. </w:t>
      </w:r>
      <w:r w:rsidRPr="007144B4">
        <w:rPr>
          <w:b/>
          <w:szCs w:val="28"/>
        </w:rPr>
        <w:tab/>
        <w:t>Waste Disposal -The Hall is now being charged for removal of rubbish.  Please ensure that your rubbish is</w:t>
      </w:r>
      <w:r>
        <w:rPr>
          <w:b/>
          <w:szCs w:val="28"/>
        </w:rPr>
        <w:t xml:space="preserve"> </w:t>
      </w:r>
      <w:r w:rsidRPr="007144B4">
        <w:rPr>
          <w:b/>
          <w:szCs w:val="28"/>
        </w:rPr>
        <w:t>removed at the end of your hire or you will be charged.  Remember to supply black sacks as the hall cannot guarantee being able to supply them.</w:t>
      </w:r>
      <w:r w:rsidRPr="007144B4">
        <w:rPr>
          <w:b/>
          <w:szCs w:val="28"/>
        </w:rPr>
        <w:tab/>
      </w:r>
    </w:p>
    <w:p w14:paraId="5EA8ABED" w14:textId="77777777" w:rsidR="00316DAA" w:rsidRPr="007144B4" w:rsidRDefault="00316DAA" w:rsidP="00316DAA">
      <w:pPr>
        <w:tabs>
          <w:tab w:val="left" w:pos="-360"/>
        </w:tabs>
        <w:ind w:left="-180" w:right="-874" w:hanging="387"/>
        <w:rPr>
          <w:b/>
          <w:szCs w:val="28"/>
        </w:rPr>
      </w:pPr>
      <w:r>
        <w:rPr>
          <w:b/>
          <w:szCs w:val="28"/>
        </w:rPr>
        <w:tab/>
      </w:r>
      <w:r>
        <w:rPr>
          <w:b/>
          <w:szCs w:val="28"/>
        </w:rPr>
        <w:tab/>
      </w:r>
      <w:r w:rsidRPr="007144B4">
        <w:rPr>
          <w:b/>
          <w:szCs w:val="28"/>
        </w:rPr>
        <w:t xml:space="preserve">DO NOT leave them alongside the bins.  </w:t>
      </w:r>
    </w:p>
    <w:p w14:paraId="07D89884" w14:textId="77777777" w:rsidR="00316DAA" w:rsidRPr="007144B4" w:rsidRDefault="00316DAA" w:rsidP="00316DAA">
      <w:pPr>
        <w:tabs>
          <w:tab w:val="left" w:pos="-360"/>
        </w:tabs>
        <w:ind w:left="-180" w:right="-874" w:hanging="540"/>
        <w:rPr>
          <w:b/>
          <w:szCs w:val="28"/>
        </w:rPr>
      </w:pPr>
    </w:p>
    <w:p w14:paraId="1B5FA545" w14:textId="77777777" w:rsidR="00316DAA" w:rsidRPr="007144B4" w:rsidRDefault="00316DAA" w:rsidP="00316DAA">
      <w:pPr>
        <w:tabs>
          <w:tab w:val="left" w:pos="-180"/>
        </w:tabs>
        <w:ind w:left="-180" w:right="-874" w:hanging="540"/>
        <w:rPr>
          <w:b/>
          <w:szCs w:val="28"/>
        </w:rPr>
      </w:pPr>
      <w:r w:rsidRPr="007144B4">
        <w:rPr>
          <w:b/>
          <w:szCs w:val="28"/>
        </w:rPr>
        <w:t>SECTION B</w:t>
      </w:r>
    </w:p>
    <w:p w14:paraId="3F540D13" w14:textId="77777777" w:rsidR="00316DAA" w:rsidRPr="007144B4" w:rsidRDefault="00316DAA" w:rsidP="00316DAA">
      <w:pPr>
        <w:tabs>
          <w:tab w:val="left" w:pos="-180"/>
        </w:tabs>
        <w:ind w:left="-180" w:right="-874" w:hanging="540"/>
        <w:rPr>
          <w:b/>
          <w:szCs w:val="28"/>
        </w:rPr>
      </w:pPr>
    </w:p>
    <w:p w14:paraId="168676E9" w14:textId="77777777" w:rsidR="00316DAA" w:rsidRPr="007144B4" w:rsidRDefault="00316DAA" w:rsidP="00316DAA">
      <w:pPr>
        <w:tabs>
          <w:tab w:val="left" w:pos="-180"/>
        </w:tabs>
        <w:ind w:left="-180" w:right="-874" w:hanging="540"/>
        <w:rPr>
          <w:b/>
          <w:szCs w:val="28"/>
        </w:rPr>
      </w:pPr>
      <w:r w:rsidRPr="007144B4">
        <w:rPr>
          <w:b/>
          <w:szCs w:val="28"/>
        </w:rPr>
        <w:t>I declare that I am 25 or over, that I will remain on the premises for the duration of the hire</w:t>
      </w:r>
    </w:p>
    <w:p w14:paraId="3F8C766D" w14:textId="77777777" w:rsidR="00316DAA" w:rsidRPr="007144B4" w:rsidRDefault="00316DAA" w:rsidP="00316DAA">
      <w:pPr>
        <w:tabs>
          <w:tab w:val="left" w:pos="-180"/>
        </w:tabs>
        <w:ind w:left="-180" w:right="-874" w:hanging="540"/>
        <w:rPr>
          <w:b/>
          <w:szCs w:val="28"/>
        </w:rPr>
      </w:pPr>
      <w:r w:rsidRPr="007144B4">
        <w:rPr>
          <w:b/>
          <w:szCs w:val="28"/>
        </w:rPr>
        <w:t>and that the hire is not for a 16 to 21 year old’s party.</w:t>
      </w:r>
    </w:p>
    <w:p w14:paraId="0AA80CC4" w14:textId="77777777" w:rsidR="00316DAA" w:rsidRPr="007144B4" w:rsidRDefault="00316DAA" w:rsidP="00316DAA">
      <w:pPr>
        <w:ind w:right="-874"/>
        <w:rPr>
          <w:b/>
          <w:szCs w:val="28"/>
        </w:rPr>
      </w:pPr>
    </w:p>
    <w:p w14:paraId="6BFE7485" w14:textId="77777777" w:rsidR="00316DAA" w:rsidRPr="007144B4" w:rsidRDefault="00316DAA" w:rsidP="00316DAA">
      <w:pPr>
        <w:ind w:right="-874" w:hanging="900"/>
        <w:rPr>
          <w:szCs w:val="28"/>
        </w:rPr>
      </w:pPr>
      <w:r w:rsidRPr="007144B4">
        <w:rPr>
          <w:b/>
          <w:szCs w:val="28"/>
        </w:rPr>
        <w:t xml:space="preserve">   </w:t>
      </w:r>
      <w:r w:rsidRPr="007144B4">
        <w:rPr>
          <w:szCs w:val="28"/>
        </w:rPr>
        <w:t xml:space="preserve">I have read the </w:t>
      </w:r>
      <w:r w:rsidRPr="007144B4">
        <w:rPr>
          <w:b/>
          <w:szCs w:val="28"/>
        </w:rPr>
        <w:t>Conditions and Rules of Hire</w:t>
      </w:r>
      <w:r w:rsidRPr="007144B4">
        <w:rPr>
          <w:szCs w:val="28"/>
        </w:rPr>
        <w:t xml:space="preserve"> and agree to observe and comply with the provisions   </w:t>
      </w:r>
    </w:p>
    <w:p w14:paraId="1BC910CC" w14:textId="77777777" w:rsidR="00316DAA" w:rsidRPr="007144B4" w:rsidRDefault="00316DAA" w:rsidP="00316DAA">
      <w:pPr>
        <w:ind w:right="-874" w:hanging="900"/>
        <w:rPr>
          <w:szCs w:val="28"/>
        </w:rPr>
      </w:pPr>
      <w:r w:rsidRPr="007144B4">
        <w:rPr>
          <w:szCs w:val="28"/>
        </w:rPr>
        <w:t xml:space="preserve">   and stipulations set out.</w:t>
      </w:r>
    </w:p>
    <w:p w14:paraId="0B962CF7" w14:textId="77777777" w:rsidR="00316DAA" w:rsidRPr="007144B4" w:rsidRDefault="00316DAA" w:rsidP="00316DAA">
      <w:pPr>
        <w:ind w:right="-874" w:hanging="900"/>
        <w:rPr>
          <w:szCs w:val="28"/>
        </w:rPr>
      </w:pPr>
    </w:p>
    <w:p w14:paraId="1B47C4D1" w14:textId="77777777" w:rsidR="00316DAA" w:rsidRPr="007144B4" w:rsidRDefault="00316DAA" w:rsidP="00316DAA">
      <w:pPr>
        <w:ind w:right="-874" w:hanging="900"/>
        <w:rPr>
          <w:szCs w:val="28"/>
        </w:rPr>
      </w:pPr>
      <w:r w:rsidRPr="007144B4">
        <w:rPr>
          <w:b/>
          <w:szCs w:val="28"/>
        </w:rPr>
        <w:t xml:space="preserve">   Signed by the Hirer</w:t>
      </w:r>
      <w:r w:rsidRPr="007144B4">
        <w:rPr>
          <w:b/>
          <w:szCs w:val="28"/>
        </w:rPr>
        <w:tab/>
      </w:r>
      <w:r w:rsidRPr="007144B4">
        <w:rPr>
          <w:b/>
          <w:szCs w:val="28"/>
        </w:rPr>
        <w:tab/>
      </w:r>
      <w:r w:rsidRPr="007144B4">
        <w:rPr>
          <w:b/>
          <w:szCs w:val="28"/>
        </w:rPr>
        <w:tab/>
      </w:r>
      <w:r w:rsidRPr="007144B4">
        <w:rPr>
          <w:b/>
          <w:szCs w:val="28"/>
        </w:rPr>
        <w:tab/>
      </w:r>
      <w:r w:rsidRPr="007144B4">
        <w:rPr>
          <w:b/>
          <w:szCs w:val="28"/>
        </w:rPr>
        <w:tab/>
      </w:r>
      <w:r w:rsidRPr="007144B4">
        <w:rPr>
          <w:szCs w:val="28"/>
        </w:rPr>
        <w:t>…………………………………………………….</w:t>
      </w:r>
    </w:p>
    <w:p w14:paraId="2B564B89" w14:textId="77777777" w:rsidR="00316DAA" w:rsidRPr="007144B4" w:rsidRDefault="00316DAA" w:rsidP="00316DAA">
      <w:pPr>
        <w:ind w:right="-874" w:hanging="900"/>
        <w:rPr>
          <w:szCs w:val="28"/>
        </w:rPr>
      </w:pPr>
    </w:p>
    <w:p w14:paraId="289C96CB" w14:textId="77777777" w:rsidR="00316DAA" w:rsidRPr="007144B4" w:rsidRDefault="00316DAA" w:rsidP="00316DAA">
      <w:pPr>
        <w:ind w:right="-874" w:hanging="900"/>
        <w:rPr>
          <w:b/>
          <w:szCs w:val="28"/>
        </w:rPr>
      </w:pPr>
      <w:r w:rsidRPr="007144B4">
        <w:rPr>
          <w:b/>
          <w:szCs w:val="28"/>
        </w:rPr>
        <w:t xml:space="preserve">   Name (please print)</w:t>
      </w:r>
      <w:r w:rsidRPr="007144B4">
        <w:rPr>
          <w:b/>
          <w:szCs w:val="28"/>
        </w:rPr>
        <w:tab/>
      </w:r>
      <w:r w:rsidRPr="007144B4">
        <w:rPr>
          <w:b/>
          <w:szCs w:val="28"/>
        </w:rPr>
        <w:tab/>
      </w:r>
      <w:r w:rsidRPr="007144B4">
        <w:rPr>
          <w:b/>
          <w:szCs w:val="28"/>
        </w:rPr>
        <w:tab/>
      </w:r>
      <w:r w:rsidRPr="007144B4">
        <w:rPr>
          <w:b/>
          <w:szCs w:val="28"/>
        </w:rPr>
        <w:tab/>
      </w:r>
      <w:r w:rsidRPr="007144B4">
        <w:rPr>
          <w:b/>
          <w:szCs w:val="28"/>
        </w:rPr>
        <w:tab/>
      </w:r>
      <w:r w:rsidRPr="007144B4">
        <w:rPr>
          <w:szCs w:val="28"/>
        </w:rPr>
        <w:t>…………………………………………………….</w:t>
      </w:r>
    </w:p>
    <w:p w14:paraId="1A51C34A" w14:textId="77777777" w:rsidR="00316DAA" w:rsidRPr="007144B4" w:rsidRDefault="00316DAA" w:rsidP="00316DAA">
      <w:pPr>
        <w:ind w:right="-874" w:hanging="900"/>
        <w:rPr>
          <w:b/>
          <w:szCs w:val="28"/>
        </w:rPr>
      </w:pPr>
      <w:r w:rsidRPr="007144B4">
        <w:rPr>
          <w:b/>
          <w:szCs w:val="28"/>
        </w:rPr>
        <w:tab/>
      </w:r>
      <w:r w:rsidRPr="007144B4">
        <w:rPr>
          <w:b/>
          <w:szCs w:val="28"/>
        </w:rPr>
        <w:tab/>
      </w:r>
      <w:r w:rsidRPr="007144B4">
        <w:rPr>
          <w:b/>
          <w:szCs w:val="28"/>
        </w:rPr>
        <w:tab/>
      </w:r>
      <w:r w:rsidRPr="007144B4">
        <w:rPr>
          <w:b/>
          <w:szCs w:val="28"/>
        </w:rPr>
        <w:tab/>
      </w:r>
      <w:r w:rsidRPr="007144B4">
        <w:rPr>
          <w:b/>
          <w:szCs w:val="28"/>
        </w:rPr>
        <w:tab/>
      </w:r>
      <w:r w:rsidRPr="007144B4">
        <w:rPr>
          <w:b/>
          <w:szCs w:val="28"/>
        </w:rPr>
        <w:tab/>
      </w:r>
      <w:r w:rsidRPr="007144B4">
        <w:rPr>
          <w:b/>
          <w:szCs w:val="28"/>
        </w:rPr>
        <w:tab/>
      </w:r>
    </w:p>
    <w:p w14:paraId="4DBDA3AE" w14:textId="77777777" w:rsidR="00316DAA" w:rsidRPr="007144B4" w:rsidRDefault="00316DAA" w:rsidP="00316DAA">
      <w:pPr>
        <w:ind w:right="-874" w:hanging="900"/>
        <w:rPr>
          <w:szCs w:val="28"/>
        </w:rPr>
      </w:pPr>
      <w:r w:rsidRPr="007144B4">
        <w:rPr>
          <w:b/>
          <w:szCs w:val="28"/>
        </w:rPr>
        <w:t xml:space="preserve">   Date </w:t>
      </w:r>
      <w:r w:rsidRPr="007144B4">
        <w:rPr>
          <w:b/>
          <w:szCs w:val="28"/>
        </w:rPr>
        <w:tab/>
      </w:r>
      <w:r w:rsidRPr="007144B4">
        <w:rPr>
          <w:b/>
          <w:szCs w:val="28"/>
        </w:rPr>
        <w:tab/>
      </w:r>
      <w:r w:rsidRPr="007144B4">
        <w:rPr>
          <w:b/>
          <w:szCs w:val="28"/>
        </w:rPr>
        <w:tab/>
      </w:r>
      <w:r w:rsidRPr="007144B4">
        <w:rPr>
          <w:b/>
          <w:szCs w:val="28"/>
        </w:rPr>
        <w:tab/>
      </w:r>
      <w:r w:rsidRPr="007144B4">
        <w:rPr>
          <w:b/>
          <w:szCs w:val="28"/>
        </w:rPr>
        <w:tab/>
      </w:r>
      <w:r w:rsidRPr="007144B4">
        <w:rPr>
          <w:b/>
          <w:szCs w:val="28"/>
        </w:rPr>
        <w:tab/>
      </w:r>
      <w:r w:rsidRPr="007144B4">
        <w:rPr>
          <w:b/>
          <w:szCs w:val="28"/>
        </w:rPr>
        <w:tab/>
      </w:r>
      <w:r w:rsidRPr="007144B4">
        <w:rPr>
          <w:szCs w:val="28"/>
        </w:rPr>
        <w:t>……………………………….……………………</w:t>
      </w:r>
    </w:p>
    <w:p w14:paraId="7F3D3415" w14:textId="77777777" w:rsidR="00316DAA" w:rsidRPr="007144B4" w:rsidRDefault="00316DAA" w:rsidP="00316DAA">
      <w:pPr>
        <w:ind w:right="-874" w:hanging="900"/>
        <w:rPr>
          <w:szCs w:val="28"/>
        </w:rPr>
      </w:pPr>
    </w:p>
    <w:p w14:paraId="6A03FCB7" w14:textId="77777777" w:rsidR="00316DAA" w:rsidRDefault="00316DAA" w:rsidP="00316DAA">
      <w:pPr>
        <w:ind w:left="-1080" w:right="-874"/>
        <w:rPr>
          <w:b/>
          <w:szCs w:val="28"/>
        </w:rPr>
      </w:pPr>
    </w:p>
    <w:p w14:paraId="3602F8AF" w14:textId="77777777" w:rsidR="00316DAA" w:rsidRDefault="00316DAA" w:rsidP="00316DAA">
      <w:pPr>
        <w:ind w:left="-1080" w:right="-874"/>
        <w:rPr>
          <w:b/>
          <w:szCs w:val="28"/>
        </w:rPr>
      </w:pPr>
      <w:r>
        <w:rPr>
          <w:b/>
          <w:szCs w:val="28"/>
        </w:rPr>
        <w:t>NOTE:</w:t>
      </w:r>
    </w:p>
    <w:p w14:paraId="2B0B233F" w14:textId="77777777" w:rsidR="00316DAA" w:rsidRPr="007144B4" w:rsidRDefault="00316DAA" w:rsidP="00316DAA">
      <w:pPr>
        <w:ind w:left="-1080" w:right="-874"/>
        <w:rPr>
          <w:b/>
          <w:szCs w:val="28"/>
        </w:rPr>
      </w:pPr>
      <w:r w:rsidRPr="007144B4">
        <w:rPr>
          <w:b/>
          <w:szCs w:val="28"/>
        </w:rPr>
        <w:t>We reserve the right: i)  to refuse any booking</w:t>
      </w:r>
    </w:p>
    <w:p w14:paraId="65540146" w14:textId="77777777" w:rsidR="00316DAA" w:rsidRPr="007144B4" w:rsidRDefault="00316DAA" w:rsidP="00316DAA">
      <w:pPr>
        <w:ind w:right="-874"/>
        <w:rPr>
          <w:b/>
          <w:szCs w:val="28"/>
        </w:rPr>
      </w:pPr>
      <w:r>
        <w:rPr>
          <w:b/>
          <w:szCs w:val="28"/>
        </w:rPr>
        <w:t xml:space="preserve">  </w:t>
      </w:r>
      <w:r w:rsidRPr="007144B4">
        <w:rPr>
          <w:b/>
          <w:szCs w:val="28"/>
        </w:rPr>
        <w:t>and          ii) to cancel any booking made which we deem unsuitable to be held in the above hall.</w:t>
      </w:r>
    </w:p>
    <w:p w14:paraId="62C1CF04" w14:textId="77777777" w:rsidR="00316DAA" w:rsidRPr="007144B4" w:rsidRDefault="00316DAA" w:rsidP="00316DAA">
      <w:pPr>
        <w:ind w:right="-874" w:hanging="900"/>
        <w:jc w:val="center"/>
        <w:rPr>
          <w:b/>
          <w:szCs w:val="28"/>
        </w:rPr>
      </w:pPr>
    </w:p>
    <w:p w14:paraId="402FBE92" w14:textId="77777777" w:rsidR="00316DAA" w:rsidRPr="007144B4" w:rsidRDefault="00316DAA" w:rsidP="00316DAA">
      <w:pPr>
        <w:ind w:right="-874" w:hanging="900"/>
        <w:jc w:val="center"/>
        <w:rPr>
          <w:b/>
          <w:szCs w:val="28"/>
        </w:rPr>
      </w:pPr>
      <w:r w:rsidRPr="007144B4">
        <w:rPr>
          <w:b/>
          <w:szCs w:val="28"/>
        </w:rPr>
        <w:t>PRIVACY STATEMENT</w:t>
      </w:r>
    </w:p>
    <w:p w14:paraId="02AEB305" w14:textId="77777777" w:rsidR="00316DAA" w:rsidRPr="007144B4" w:rsidRDefault="00316DAA" w:rsidP="00316DAA">
      <w:pPr>
        <w:ind w:right="-874" w:hanging="900"/>
        <w:jc w:val="center"/>
        <w:rPr>
          <w:b/>
          <w:szCs w:val="28"/>
        </w:rPr>
      </w:pPr>
    </w:p>
    <w:p w14:paraId="03168157" w14:textId="77777777" w:rsidR="00316DAA" w:rsidRPr="007144B4" w:rsidRDefault="00316DAA" w:rsidP="00316DAA">
      <w:pPr>
        <w:ind w:right="95"/>
        <w:rPr>
          <w:b/>
          <w:sz w:val="32"/>
          <w:szCs w:val="28"/>
        </w:rPr>
      </w:pPr>
      <w:r w:rsidRPr="007144B4">
        <w:rPr>
          <w:rFonts w:cs="Gotham Book"/>
          <w:color w:val="000000"/>
          <w:szCs w:val="20"/>
        </w:rPr>
        <w:t>Heath End Village Hall uses personal data for the purposes of managing the hall, its bookings and finances, running and marketing events at the hall and its fundraising activities. Data may be retained for up to 7 years for accounts purposes and for longer where required by the hall’s insurers. If you would like to find out more about how we use your personal data or want to see a copy of information about you that we hold, please contact the hall Secretary.</w:t>
      </w:r>
    </w:p>
    <w:p w14:paraId="760EB1E3" w14:textId="77777777" w:rsidR="00316DAA" w:rsidRDefault="00316DAA"/>
    <w:sectPr w:rsidR="00316DAA" w:rsidSect="00316DAA">
      <w:footerReference w:type="even" r:id="rId8"/>
      <w:footerReference w:type="default" r:id="rId9"/>
      <w:pgSz w:w="11906" w:h="16838"/>
      <w:pgMar w:top="851" w:right="1440" w:bottom="851" w:left="1440" w:header="720"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83606" w14:textId="77777777" w:rsidR="00986A88" w:rsidRDefault="00986A88" w:rsidP="00316DAA">
      <w:r>
        <w:separator/>
      </w:r>
    </w:p>
  </w:endnote>
  <w:endnote w:type="continuationSeparator" w:id="0">
    <w:p w14:paraId="7DED6BAD" w14:textId="77777777" w:rsidR="00986A88" w:rsidRDefault="00986A88" w:rsidP="0031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94C4" w14:textId="77777777" w:rsidR="00000000" w:rsidRDefault="00000000" w:rsidP="008E7241">
    <w:pPr>
      <w:pStyle w:val="Footer"/>
    </w:pPr>
    <w:r>
      <w:t xml:space="preserve">Booking Form </w:t>
    </w:r>
    <w:r>
      <w:t>1</w:t>
    </w:r>
    <w:r>
      <w:t>6</w:t>
    </w:r>
    <w:r>
      <w:t xml:space="preserve"> (</w:t>
    </w:r>
    <w:r>
      <w:t>16.09.2023</w:t>
    </w:r>
    <w:r>
      <w:t>)</w:t>
    </w:r>
    <w:r>
      <w:ptab w:relativeTo="margin" w:alignment="center" w:leader="none"/>
    </w:r>
    <w:r>
      <w:t>2</w:t>
    </w:r>
    <w:r>
      <w:ptab w:relativeTo="margin" w:alignment="right" w:leader="none"/>
    </w:r>
    <w:r>
      <w:t>Charitable Trust No. 301735</w:t>
    </w:r>
  </w:p>
  <w:p w14:paraId="0D93E97C"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468650"/>
      <w:docPartObj>
        <w:docPartGallery w:val="Page Numbers (Bottom of Page)"/>
        <w:docPartUnique/>
      </w:docPartObj>
    </w:sdtPr>
    <w:sdtEndPr>
      <w:rPr>
        <w:noProof/>
      </w:rPr>
    </w:sdtEndPr>
    <w:sdtContent>
      <w:p w14:paraId="425D2DF8" w14:textId="0E08BC93" w:rsidR="00316DAA" w:rsidRDefault="00316DAA" w:rsidP="00316DAA">
        <w:pPr>
          <w:pStyle w:val="Footer"/>
        </w:pPr>
        <w:r>
          <w:t>Booking Form 17 (18.09.2023)</w:t>
        </w:r>
        <w:r>
          <w:ptab w:relativeTo="margin" w:alignment="center" w:leader="none"/>
        </w:r>
        <w:r>
          <w:t>1</w:t>
        </w:r>
        <w:r>
          <w:ptab w:relativeTo="margin" w:alignment="right" w:leader="none"/>
        </w:r>
        <w:r>
          <w:t>Charitable Trust No. 301735</w:t>
        </w:r>
      </w:p>
    </w:sdtContent>
  </w:sdt>
  <w:p w14:paraId="4E5E2B6C" w14:textId="499DB608"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D84FD" w14:textId="77777777" w:rsidR="00986A88" w:rsidRDefault="00986A88" w:rsidP="00316DAA">
      <w:r>
        <w:separator/>
      </w:r>
    </w:p>
  </w:footnote>
  <w:footnote w:type="continuationSeparator" w:id="0">
    <w:p w14:paraId="36B3E5E1" w14:textId="77777777" w:rsidR="00986A88" w:rsidRDefault="00986A88" w:rsidP="00316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0" w:hanging="360"/>
      </w:pPr>
      <w:rPr>
        <w:rFonts w:hint="default"/>
      </w:rPr>
    </w:lvl>
  </w:abstractNum>
  <w:abstractNum w:abstractNumId="1" w15:restartNumberingAfterBreak="0">
    <w:nsid w:val="00000002"/>
    <w:multiLevelType w:val="singleLevel"/>
    <w:tmpl w:val="753E4382"/>
    <w:name w:val="WW8Num2"/>
    <w:lvl w:ilvl="0">
      <w:start w:val="3"/>
      <w:numFmt w:val="decimal"/>
      <w:lvlText w:val="%1."/>
      <w:lvlJc w:val="left"/>
      <w:pPr>
        <w:tabs>
          <w:tab w:val="num" w:pos="0"/>
        </w:tabs>
        <w:ind w:left="0" w:hanging="360"/>
      </w:pPr>
      <w:rPr>
        <w:rFonts w:hint="default"/>
        <w:b/>
      </w:rPr>
    </w:lvl>
  </w:abstractNum>
  <w:num w:numId="1" w16cid:durableId="1705521735">
    <w:abstractNumId w:val="0"/>
  </w:num>
  <w:num w:numId="2" w16cid:durableId="235477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AA"/>
    <w:rsid w:val="00316DAA"/>
    <w:rsid w:val="00986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49444"/>
  <w15:chartTrackingRefBased/>
  <w15:docId w15:val="{DA02C9CC-0460-4BB7-AA71-99DE41EE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AA"/>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6DAA"/>
    <w:pPr>
      <w:tabs>
        <w:tab w:val="center" w:pos="4153"/>
        <w:tab w:val="right" w:pos="8306"/>
      </w:tabs>
    </w:pPr>
  </w:style>
  <w:style w:type="character" w:customStyle="1" w:styleId="FooterChar">
    <w:name w:val="Footer Char"/>
    <w:basedOn w:val="DefaultParagraphFont"/>
    <w:link w:val="Footer"/>
    <w:uiPriority w:val="99"/>
    <w:rsid w:val="00316DAA"/>
    <w:rPr>
      <w:rFonts w:ascii="Times New Roman" w:eastAsia="Times New Roman" w:hAnsi="Times New Roman" w:cs="Times New Roman"/>
      <w:kern w:val="0"/>
      <w:sz w:val="24"/>
      <w:szCs w:val="24"/>
      <w:lang w:eastAsia="ar-SA"/>
      <w14:ligatures w14:val="none"/>
    </w:rPr>
  </w:style>
  <w:style w:type="character" w:styleId="Hyperlink">
    <w:name w:val="Hyperlink"/>
    <w:basedOn w:val="DefaultParagraphFont"/>
    <w:uiPriority w:val="99"/>
    <w:unhideWhenUsed/>
    <w:rsid w:val="00316DAA"/>
    <w:rPr>
      <w:color w:val="0563C1" w:themeColor="hyperlink"/>
      <w:u w:val="single"/>
    </w:rPr>
  </w:style>
  <w:style w:type="paragraph" w:styleId="Header">
    <w:name w:val="header"/>
    <w:basedOn w:val="Normal"/>
    <w:link w:val="HeaderChar"/>
    <w:uiPriority w:val="99"/>
    <w:unhideWhenUsed/>
    <w:rsid w:val="00316DAA"/>
    <w:pPr>
      <w:tabs>
        <w:tab w:val="center" w:pos="4513"/>
        <w:tab w:val="right" w:pos="9026"/>
      </w:tabs>
    </w:pPr>
  </w:style>
  <w:style w:type="character" w:customStyle="1" w:styleId="HeaderChar">
    <w:name w:val="Header Char"/>
    <w:basedOn w:val="DefaultParagraphFont"/>
    <w:link w:val="Header"/>
    <w:uiPriority w:val="99"/>
    <w:rsid w:val="00316DAA"/>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ookings.heathendhall@hotmai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Gale</dc:creator>
  <cp:keywords/>
  <dc:description/>
  <cp:lastModifiedBy>Susan Gale</cp:lastModifiedBy>
  <cp:revision>1</cp:revision>
  <dcterms:created xsi:type="dcterms:W3CDTF">2023-09-18T14:23:00Z</dcterms:created>
  <dcterms:modified xsi:type="dcterms:W3CDTF">2023-09-18T14:29:00Z</dcterms:modified>
</cp:coreProperties>
</file>